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91FB" w14:textId="77777777" w:rsidR="008E2FB9" w:rsidRDefault="004C4F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6AEB8782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3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MaruGothicMPRO" w:eastAsia="HGMaruGothicMPRO" w:hAnsi="HGMaruGothicM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2D687A" w:rsidRPr="00C93979">
                        <w:rPr>
                          <w:rFonts w:ascii="HGMaruGothicMPRO" w:eastAsia="HGMaruGothicMPRO" w:hAnsi="HGMaruGothicM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MaruGothicMPRO" w:eastAsia="HGMaruGothicMPRO" w:hAnsi="HGMaruGothicM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FB33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55A1A8D8">
                <wp:simplePos x="0" y="0"/>
                <wp:positionH relativeFrom="page">
                  <wp:posOffset>2724150</wp:posOffset>
                </wp:positionH>
                <wp:positionV relativeFrom="paragraph">
                  <wp:posOffset>187659</wp:posOffset>
                </wp:positionV>
                <wp:extent cx="3762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77777777" w:rsidR="001155FC" w:rsidRPr="00E47B8A" w:rsidRDefault="00E47B8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親子ひろばのご案内</w:t>
                            </w:r>
                          </w:p>
                          <w:p w14:paraId="461D790D" w14:textId="77777777" w:rsidR="0099573A" w:rsidRPr="00E47B8A" w:rsidRDefault="00E47B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毎週水曜日と金曜日開催します！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4.5pt;margin-top:14.8pt;width:29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" stroked="f">
                <v:textbox>
                  <w:txbxContent>
                    <w:p w:rsidR="001155FC" w:rsidRPr="00E47B8A" w:rsidRDefault="00E47B8A">
                      <w:pPr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親子ひろばのご案内</w:t>
                      </w:r>
                    </w:p>
                    <w:p w:rsidR="0099573A" w:rsidRPr="00E47B8A" w:rsidRDefault="00E47B8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毎週水曜日と金曜日開催します！</w:t>
                      </w:r>
                    </w:p>
                    <w:p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77777777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毎週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水曜日と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曜日開催）</w:t>
                            </w:r>
                          </w:p>
                          <w:p w14:paraId="7CC3FDF3" w14:textId="02631F19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園庭開放　：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９時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～1</w:t>
                            </w:r>
                            <w:r w:rsidR="005F2D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350B8182" w14:textId="0BA6AD28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5F2D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お雛様を作ろう</w:t>
                            </w:r>
                          </w:p>
                          <w:p w14:paraId="73F4C1BB" w14:textId="463047A0" w:rsidR="00EA42D5" w:rsidRDefault="00AA68E2" w:rsidP="00435F90">
                            <w:pPr>
                              <w:widowControl/>
                              <w:spacing w:line="432" w:lineRule="atLeast"/>
                              <w:ind w:leftChars="800" w:left="1680" w:firstLineChars="100" w:firstLine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3156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5F2D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5F2D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D61C6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１０時から</w:t>
                            </w:r>
                            <w:bookmarkStart w:id="0" w:name="_GoBack"/>
                            <w:bookmarkEnd w:id="0"/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FB90A7D" w14:textId="77777777" w:rsidR="00C93979" w:rsidRPr="00722D5D" w:rsidRDefault="00BB70D1" w:rsidP="0095673C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C4FAB"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8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77777777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毎週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水曜日と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金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曜日開催）</w:t>
                      </w:r>
                    </w:p>
                    <w:p w14:paraId="7CC3FDF3" w14:textId="02631F19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園庭開放　：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９時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～1</w:t>
                      </w:r>
                      <w:r w:rsidR="005F2D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時</w:t>
                      </w:r>
                    </w:p>
                    <w:p w14:paraId="350B8182" w14:textId="0BA6AD28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催し物　　：</w:t>
                      </w:r>
                      <w:r w:rsidR="005F2D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お雛様を作ろう</w:t>
                      </w:r>
                    </w:p>
                    <w:p w14:paraId="73F4C1BB" w14:textId="463047A0" w:rsidR="00EA42D5" w:rsidRDefault="00AA68E2" w:rsidP="00435F90">
                      <w:pPr>
                        <w:widowControl/>
                        <w:spacing w:line="432" w:lineRule="atLeast"/>
                        <w:ind w:leftChars="800" w:left="1680" w:firstLineChars="100" w:firstLine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２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月</w:t>
                      </w:r>
                      <w:r w:rsidR="00F3156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</w:t>
                      </w:r>
                      <w:r w:rsidR="005F2D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８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(</w:t>
                      </w:r>
                      <w:r w:rsidR="005F2D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)</w:t>
                      </w:r>
                      <w:r w:rsidR="00D61C6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１０時から</w:t>
                      </w:r>
                      <w:bookmarkStart w:id="1" w:name="_GoBack"/>
                      <w:bookmarkEnd w:id="1"/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開催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FB90A7D" w14:textId="77777777" w:rsidR="00C93979" w:rsidRPr="00722D5D" w:rsidRDefault="00BB70D1" w:rsidP="0095673C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4C4FAB"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w:drawing>
          <wp:anchor distT="0" distB="0" distL="114300" distR="114300" simplePos="0" relativeHeight="251661312" behindDoc="0" locked="0" layoutInCell="1" allowOverlap="1" wp14:anchorId="6A95F8A3" wp14:editId="16707A08">
            <wp:simplePos x="0" y="0"/>
            <wp:positionH relativeFrom="margin">
              <wp:posOffset>722630</wp:posOffset>
            </wp:positionH>
            <wp:positionV relativeFrom="paragraph">
              <wp:posOffset>1864995</wp:posOffset>
            </wp:positionV>
            <wp:extent cx="540004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" name="図 2" descr="空, 建物, 屋外, 道路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2EB36D82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26C5DC76" wp14:editId="0FA771A3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1621" w14:textId="77777777" w:rsidR="00D96D2E" w:rsidRDefault="00D96D2E" w:rsidP="00C71A1F">
      <w:r>
        <w:separator/>
      </w:r>
    </w:p>
  </w:endnote>
  <w:endnote w:type="continuationSeparator" w:id="0">
    <w:p w14:paraId="68FD3823" w14:textId="77777777" w:rsidR="00D96D2E" w:rsidRDefault="00D96D2E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8289" w14:textId="77777777" w:rsidR="00D96D2E" w:rsidRDefault="00D96D2E" w:rsidP="00C71A1F">
      <w:r>
        <w:separator/>
      </w:r>
    </w:p>
  </w:footnote>
  <w:footnote w:type="continuationSeparator" w:id="0">
    <w:p w14:paraId="7B72624D" w14:textId="77777777" w:rsidR="00D96D2E" w:rsidRDefault="00D96D2E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BB70D1"/>
    <w:rsid w:val="00C71A1F"/>
    <w:rsid w:val="00C93979"/>
    <w:rsid w:val="00CD6554"/>
    <w:rsid w:val="00D61C6D"/>
    <w:rsid w:val="00D96D2E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 </cp:lastModifiedBy>
  <cp:revision>3</cp:revision>
  <cp:lastPrinted>2020-02-19T03:05:00Z</cp:lastPrinted>
  <dcterms:created xsi:type="dcterms:W3CDTF">2020-02-19T03:05:00Z</dcterms:created>
  <dcterms:modified xsi:type="dcterms:W3CDTF">2020-02-19T03:08:00Z</dcterms:modified>
</cp:coreProperties>
</file>